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A4" w:rsidRPr="00833863" w:rsidRDefault="00AD66A4" w:rsidP="0099443E">
      <w:pPr>
        <w:keepNext/>
        <w:tabs>
          <w:tab w:val="left" w:pos="2790"/>
        </w:tabs>
        <w:spacing w:after="0" w:line="240" w:lineRule="auto"/>
        <w:ind w:hanging="63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33863">
        <w:rPr>
          <w:rFonts w:ascii="Times New Roman" w:eastAsia="Times New Roman" w:hAnsi="Times New Roman" w:cs="Times New Roman"/>
          <w:b/>
          <w:sz w:val="24"/>
          <w:szCs w:val="20"/>
        </w:rPr>
        <w:t>MISSISSIPPI GAMING COMMISSION</w:t>
      </w:r>
    </w:p>
    <w:p w:rsidR="00B87967" w:rsidRPr="00833863" w:rsidRDefault="00B87967" w:rsidP="0099443E">
      <w:pPr>
        <w:spacing w:after="0" w:line="240" w:lineRule="auto"/>
        <w:ind w:hanging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863">
        <w:rPr>
          <w:rFonts w:ascii="Times New Roman" w:eastAsia="Times New Roman" w:hAnsi="Times New Roman" w:cs="Times New Roman"/>
          <w:sz w:val="24"/>
          <w:szCs w:val="24"/>
        </w:rPr>
        <w:t>Regular Monthly Meeting</w:t>
      </w:r>
    </w:p>
    <w:p w:rsidR="00950FA2" w:rsidRPr="00950FA2" w:rsidRDefault="00950FA2" w:rsidP="0099443E">
      <w:pPr>
        <w:spacing w:after="0" w:line="240" w:lineRule="auto"/>
        <w:ind w:left="63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A2">
        <w:rPr>
          <w:rFonts w:ascii="Times New Roman" w:eastAsia="Times New Roman" w:hAnsi="Times New Roman" w:cs="Times New Roman"/>
          <w:sz w:val="24"/>
          <w:szCs w:val="24"/>
        </w:rPr>
        <w:t>MGC Commission Room</w:t>
      </w:r>
    </w:p>
    <w:p w:rsidR="00950FA2" w:rsidRPr="00950FA2" w:rsidRDefault="00950FA2" w:rsidP="0099443E">
      <w:pPr>
        <w:spacing w:after="0" w:line="240" w:lineRule="auto"/>
        <w:ind w:left="634" w:hanging="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A2">
        <w:rPr>
          <w:rFonts w:ascii="Times New Roman" w:eastAsia="Times New Roman" w:hAnsi="Times New Roman" w:cs="Times New Roman"/>
          <w:sz w:val="24"/>
          <w:szCs w:val="24"/>
        </w:rPr>
        <w:t>620 North Street, Second Floor</w:t>
      </w:r>
    </w:p>
    <w:p w:rsidR="00950FA2" w:rsidRPr="00950FA2" w:rsidRDefault="00950FA2" w:rsidP="0099443E">
      <w:pPr>
        <w:spacing w:after="0" w:line="240" w:lineRule="auto"/>
        <w:ind w:left="63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A2">
        <w:rPr>
          <w:rFonts w:ascii="Times New Roman" w:eastAsia="Times New Roman" w:hAnsi="Times New Roman" w:cs="Times New Roman"/>
          <w:sz w:val="24"/>
          <w:szCs w:val="24"/>
        </w:rPr>
        <w:t>Jackson, Mississippi</w:t>
      </w:r>
    </w:p>
    <w:p w:rsidR="00950FA2" w:rsidRPr="00950FA2" w:rsidRDefault="008950CC" w:rsidP="0099443E">
      <w:pPr>
        <w:spacing w:after="0" w:line="240" w:lineRule="auto"/>
        <w:ind w:left="63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25, 2018</w:t>
      </w:r>
    </w:p>
    <w:p w:rsidR="00950FA2" w:rsidRPr="00950FA2" w:rsidRDefault="00950FA2" w:rsidP="0099443E">
      <w:pPr>
        <w:spacing w:after="0" w:line="240" w:lineRule="auto"/>
        <w:ind w:left="63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A2">
        <w:rPr>
          <w:rFonts w:ascii="Times New Roman" w:eastAsia="Times New Roman" w:hAnsi="Times New Roman" w:cs="Times New Roman"/>
          <w:sz w:val="24"/>
          <w:szCs w:val="24"/>
        </w:rPr>
        <w:t>9:00 a.m.</w:t>
      </w:r>
    </w:p>
    <w:p w:rsidR="00AD66A4" w:rsidRDefault="00AD66A4" w:rsidP="00AD66A4">
      <w:pPr>
        <w:spacing w:after="0" w:line="240" w:lineRule="auto"/>
        <w:ind w:left="1152"/>
        <w:rPr>
          <w:rFonts w:ascii="Times New Roman" w:eastAsia="Times New Roman" w:hAnsi="Times New Roman" w:cs="Times New Roman"/>
          <w:sz w:val="24"/>
          <w:szCs w:val="24"/>
        </w:rPr>
      </w:pPr>
    </w:p>
    <w:p w:rsidR="009A1AAE" w:rsidRDefault="009A1AAE" w:rsidP="009A1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:rsidR="00AB74E5" w:rsidRDefault="009825F6" w:rsidP="009825F6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A1AAE">
        <w:rPr>
          <w:rFonts w:ascii="Times New Roman" w:eastAsia="Times New Roman" w:hAnsi="Times New Roman" w:cs="Times New Roman"/>
          <w:sz w:val="24"/>
          <w:szCs w:val="24"/>
        </w:rPr>
        <w:t>PLEDGE</w:t>
      </w:r>
    </w:p>
    <w:p w:rsidR="002D53A6" w:rsidRDefault="002D53A6" w:rsidP="002D53A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9A1AAE" w:rsidRPr="009A1AAE" w:rsidRDefault="009A1AAE" w:rsidP="009A1AAE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1AAE">
        <w:rPr>
          <w:rFonts w:ascii="Times New Roman" w:eastAsia="Times New Roman" w:hAnsi="Times New Roman" w:cs="Times New Roman"/>
          <w:sz w:val="24"/>
          <w:szCs w:val="24"/>
        </w:rPr>
        <w:t>ADMINISTRATIVE UPDATE</w:t>
      </w:r>
    </w:p>
    <w:p w:rsidR="009A1AAE" w:rsidRPr="00395621" w:rsidRDefault="009A1AAE" w:rsidP="009A1AAE">
      <w:pPr>
        <w:tabs>
          <w:tab w:val="left" w:pos="990"/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E68" w:rsidRDefault="00335684" w:rsidP="00D2572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49D8" w:rsidRPr="00335684">
        <w:rPr>
          <w:rFonts w:ascii="Times New Roman" w:eastAsia="Times New Roman" w:hAnsi="Times New Roman" w:cs="Times New Roman"/>
          <w:sz w:val="24"/>
          <w:szCs w:val="24"/>
        </w:rPr>
        <w:t>The next regular meeting of the Mississippi Gaming Commission wi</w:t>
      </w:r>
      <w:r w:rsidR="00D2572E">
        <w:rPr>
          <w:rFonts w:ascii="Times New Roman" w:eastAsia="Times New Roman" w:hAnsi="Times New Roman" w:cs="Times New Roman"/>
          <w:sz w:val="24"/>
          <w:szCs w:val="24"/>
        </w:rPr>
        <w:t>l</w:t>
      </w:r>
      <w:r w:rsidR="008B1AA6">
        <w:rPr>
          <w:rFonts w:ascii="Times New Roman" w:eastAsia="Times New Roman" w:hAnsi="Times New Roman" w:cs="Times New Roman"/>
          <w:sz w:val="24"/>
          <w:szCs w:val="24"/>
        </w:rPr>
        <w:t xml:space="preserve">l be held on Thursday, </w:t>
      </w:r>
      <w:r w:rsidR="00D553C5">
        <w:rPr>
          <w:rFonts w:ascii="Times New Roman" w:eastAsia="Times New Roman" w:hAnsi="Times New Roman" w:cs="Times New Roman"/>
          <w:sz w:val="24"/>
          <w:szCs w:val="24"/>
        </w:rPr>
        <w:t>February 15</w:t>
      </w:r>
      <w:r w:rsidR="008950CC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1749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9D8" w:rsidRPr="00341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D8" w:rsidRPr="00395621">
        <w:rPr>
          <w:rFonts w:ascii="Times New Roman" w:eastAsia="Times New Roman" w:hAnsi="Times New Roman" w:cs="Times New Roman"/>
          <w:sz w:val="24"/>
          <w:szCs w:val="24"/>
        </w:rPr>
        <w:t>at the Jackson offices of th</w:t>
      </w:r>
      <w:r w:rsidR="001749D8">
        <w:rPr>
          <w:rFonts w:ascii="Times New Roman" w:eastAsia="Times New Roman" w:hAnsi="Times New Roman" w:cs="Times New Roman"/>
          <w:sz w:val="24"/>
          <w:szCs w:val="24"/>
        </w:rPr>
        <w:t>e Mississippi Gaming Commission beginning at 9</w:t>
      </w:r>
      <w:r w:rsidR="001749D8" w:rsidRPr="00335684">
        <w:rPr>
          <w:rFonts w:ascii="Times New Roman" w:eastAsia="Times New Roman" w:hAnsi="Times New Roman" w:cs="Times New Roman"/>
          <w:sz w:val="24"/>
          <w:szCs w:val="24"/>
        </w:rPr>
        <w:t>:00 a.m</w:t>
      </w:r>
      <w:r w:rsidR="001749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749D8" w:rsidRPr="00335684">
        <w:rPr>
          <w:rFonts w:ascii="Times New Roman" w:eastAsia="Times New Roman" w:hAnsi="Times New Roman" w:cs="Times New Roman"/>
          <w:sz w:val="24"/>
          <w:szCs w:val="24"/>
        </w:rPr>
        <w:t xml:space="preserve">The deadline for submission of agenda items for this meeting is </w:t>
      </w:r>
      <w:r w:rsidR="008950CC">
        <w:rPr>
          <w:rFonts w:ascii="Times New Roman" w:eastAsia="Times New Roman" w:hAnsi="Times New Roman" w:cs="Times New Roman"/>
          <w:sz w:val="24"/>
          <w:szCs w:val="24"/>
        </w:rPr>
        <w:t>January 31, 2018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FFD" w:rsidRDefault="00112FFD" w:rsidP="00D2572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D25B9" w:rsidRDefault="00BD25B9" w:rsidP="00D2572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AAE" w:rsidRDefault="009A1AAE" w:rsidP="009825F6">
      <w:p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66A4" w:rsidRPr="00833863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F17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6BF" w:rsidRDefault="00E756BF" w:rsidP="00AD66A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6A4" w:rsidRPr="00833863" w:rsidRDefault="009825F6" w:rsidP="00664C65">
      <w:pPr>
        <w:tabs>
          <w:tab w:val="left" w:pos="720"/>
          <w:tab w:val="left" w:pos="13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56BF" w:rsidRPr="00E756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56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6BF">
        <w:rPr>
          <w:rFonts w:ascii="Times New Roman" w:eastAsia="Times New Roman" w:hAnsi="Times New Roman" w:cs="Times New Roman"/>
          <w:sz w:val="24"/>
          <w:szCs w:val="24"/>
        </w:rPr>
        <w:tab/>
      </w:r>
      <w:r w:rsidR="008950CC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994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0C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B1A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E68" w:rsidRPr="00FE3E6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FE3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BF" w:rsidRPr="00E756BF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423A53">
        <w:rPr>
          <w:rFonts w:ascii="Times New Roman" w:eastAsia="Times New Roman" w:hAnsi="Times New Roman" w:cs="Times New Roman"/>
          <w:sz w:val="24"/>
          <w:szCs w:val="24"/>
        </w:rPr>
        <w:t xml:space="preserve"> – Regular Monthly Meeting</w:t>
      </w:r>
      <w:r w:rsidR="00AD66A4" w:rsidRPr="00833863">
        <w:rPr>
          <w:rFonts w:ascii="Times New Roman" w:eastAsia="Times New Roman" w:hAnsi="Times New Roman" w:cs="Times New Roman"/>
          <w:sz w:val="24"/>
          <w:szCs w:val="24"/>
        </w:rPr>
        <w:tab/>
      </w:r>
      <w:r w:rsidR="00AD66A4" w:rsidRPr="008338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6A4" w:rsidRPr="00833863" w:rsidRDefault="00AD66A4" w:rsidP="00AD66A4">
      <w:p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6A4" w:rsidRDefault="00AD66A4" w:rsidP="00AD66A4">
      <w:pPr>
        <w:keepNext/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33863">
        <w:rPr>
          <w:rFonts w:ascii="Times New Roman" w:eastAsia="Times New Roman" w:hAnsi="Times New Roman" w:cs="Times New Roman"/>
          <w:sz w:val="24"/>
          <w:szCs w:val="20"/>
        </w:rPr>
        <w:t>GAMING MATTERS</w:t>
      </w:r>
    </w:p>
    <w:p w:rsidR="00E81F30" w:rsidRDefault="00E81F30" w:rsidP="009825F6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5E72CF" w:rsidRDefault="00E81F30" w:rsidP="00664C65">
      <w:pPr>
        <w:tabs>
          <w:tab w:val="left" w:pos="1440"/>
        </w:tabs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 w:rsidRPr="00E81F30">
        <w:rPr>
          <w:rFonts w:ascii="Times New Roman" w:eastAsia="Times New Roman" w:hAnsi="Times New Roman" w:cs="Times New Roman"/>
          <w:sz w:val="24"/>
          <w:szCs w:val="20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6E21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64C65" w:rsidRPr="00664C65">
        <w:rPr>
          <w:rFonts w:ascii="Times New Roman" w:eastAsia="Times New Roman" w:hAnsi="Times New Roman" w:cs="Times New Roman"/>
          <w:sz w:val="24"/>
          <w:szCs w:val="20"/>
        </w:rPr>
        <w:t xml:space="preserve">Application for Finding of Suitability – </w:t>
      </w:r>
      <w:r w:rsidR="00664C65">
        <w:rPr>
          <w:rFonts w:ascii="Times New Roman" w:eastAsia="Times New Roman" w:hAnsi="Times New Roman" w:cs="Times New Roman"/>
          <w:sz w:val="24"/>
          <w:szCs w:val="20"/>
        </w:rPr>
        <w:t xml:space="preserve">Mr. </w:t>
      </w:r>
      <w:r w:rsidR="00664C65" w:rsidRPr="00664C65">
        <w:rPr>
          <w:rFonts w:ascii="Times New Roman" w:eastAsia="Times New Roman" w:hAnsi="Times New Roman" w:cs="Times New Roman"/>
          <w:sz w:val="24"/>
          <w:szCs w:val="20"/>
        </w:rPr>
        <w:t xml:space="preserve">Bradley K. Blackwell (SW Gaming </w:t>
      </w:r>
      <w:r w:rsidR="00664C6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664C65" w:rsidRPr="00664C65">
        <w:rPr>
          <w:rFonts w:ascii="Times New Roman" w:eastAsia="Times New Roman" w:hAnsi="Times New Roman" w:cs="Times New Roman"/>
          <w:sz w:val="24"/>
          <w:szCs w:val="20"/>
        </w:rPr>
        <w:t>LLC; Magnolia Hill, LLC)</w:t>
      </w:r>
    </w:p>
    <w:p w:rsidR="008C6443" w:rsidRPr="008C6443" w:rsidRDefault="006E217F" w:rsidP="00664C65">
      <w:pPr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53B9" w:rsidRPr="00DD53B9">
        <w:rPr>
          <w:rFonts w:ascii="Times New Roman" w:hAnsi="Times New Roman" w:cs="Times New Roman"/>
          <w:sz w:val="24"/>
          <w:szCs w:val="24"/>
        </w:rPr>
        <w:t>.</w:t>
      </w:r>
      <w:r w:rsidR="00DD53B9" w:rsidRPr="00DD53B9">
        <w:rPr>
          <w:rFonts w:ascii="Times New Roman" w:hAnsi="Times New Roman" w:cs="Times New Roman"/>
          <w:sz w:val="24"/>
          <w:szCs w:val="24"/>
        </w:rPr>
        <w:tab/>
      </w:r>
      <w:r w:rsidR="00664C65" w:rsidRPr="00664C65">
        <w:rPr>
          <w:rFonts w:ascii="Times New Roman" w:hAnsi="Times New Roman" w:cs="Times New Roman"/>
          <w:sz w:val="24"/>
          <w:szCs w:val="24"/>
        </w:rPr>
        <w:t xml:space="preserve">Application for Finding of Suitability – Mrs. </w:t>
      </w:r>
      <w:r w:rsidR="00664C65" w:rsidRPr="00664C65">
        <w:rPr>
          <w:rFonts w:ascii="Times New Roman" w:hAnsi="Times New Roman" w:cs="Times New Roman"/>
          <w:sz w:val="24"/>
          <w:szCs w:val="24"/>
        </w:rPr>
        <w:tab/>
        <w:t xml:space="preserve">Amanda M. Hansen (Grand Casinos of Biloxi, LLC </w:t>
      </w:r>
      <w:r w:rsidR="00664C65" w:rsidRPr="00664C65">
        <w:rPr>
          <w:rFonts w:ascii="Times New Roman" w:hAnsi="Times New Roman" w:cs="Times New Roman"/>
          <w:sz w:val="24"/>
          <w:szCs w:val="24"/>
        </w:rPr>
        <w:tab/>
        <w:t>d/b/a Harrah’s Gulf Coast)</w:t>
      </w:r>
    </w:p>
    <w:p w:rsidR="006E217F" w:rsidRDefault="006E217F" w:rsidP="008C4ED2">
      <w:pPr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C4ED2">
        <w:rPr>
          <w:rFonts w:ascii="Times New Roman" w:hAnsi="Times New Roman" w:cs="Times New Roman"/>
          <w:sz w:val="24"/>
          <w:szCs w:val="24"/>
        </w:rPr>
        <w:t xml:space="preserve">  C.</w:t>
      </w:r>
      <w:r w:rsidR="008C4E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4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C65" w:rsidRPr="00664C65">
        <w:rPr>
          <w:rFonts w:ascii="Times New Roman" w:eastAsia="Times New Roman" w:hAnsi="Times New Roman" w:cs="Times New Roman"/>
          <w:sz w:val="24"/>
          <w:szCs w:val="24"/>
        </w:rPr>
        <w:t>Application for Findings of Suitability - (Grand Casinos of Biloxi, LLC; Robinson Property Group LLC; Tunica Roadhouse LLC; and Casino Computer Programming, Inc.)</w:t>
      </w:r>
    </w:p>
    <w:p w:rsidR="00595CF8" w:rsidRDefault="00595CF8" w:rsidP="008C4ED2">
      <w:pPr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1.  James R. Abrahamson</w:t>
      </w:r>
    </w:p>
    <w:p w:rsidR="00595CF8" w:rsidRDefault="00595CF8" w:rsidP="008C4ED2">
      <w:pPr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2.  Edward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Pitoniak</w:t>
      </w:r>
      <w:proofErr w:type="spellEnd"/>
    </w:p>
    <w:p w:rsidR="00BD25B9" w:rsidRPr="008C6443" w:rsidRDefault="00E42374" w:rsidP="00664C65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ab/>
      </w:r>
      <w:r w:rsidR="00664C65" w:rsidRPr="00664C65">
        <w:rPr>
          <w:rFonts w:ascii="Times New Roman" w:eastAsia="Times New Roman" w:hAnsi="Times New Roman" w:cs="Times New Roman"/>
          <w:sz w:val="24"/>
          <w:szCs w:val="24"/>
        </w:rPr>
        <w:t>Application for Finding of Suitability – Mr. Kevin M. Sheehan (Bally Gaming, Inc.)</w:t>
      </w:r>
    </w:p>
    <w:p w:rsidR="00444AF4" w:rsidRDefault="00E42374" w:rsidP="00BD25B9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ab/>
      </w:r>
      <w:r w:rsidR="00444AF4" w:rsidRPr="00444AF4">
        <w:rPr>
          <w:rFonts w:ascii="Times New Roman" w:eastAsia="Times New Roman" w:hAnsi="Times New Roman" w:cs="Times New Roman"/>
          <w:sz w:val="24"/>
          <w:szCs w:val="24"/>
        </w:rPr>
        <w:t>Request for Approval of the Transfer of Equity Interests or Securities of Majestic Holdco, LLC – Majestic Mississippi, LLC d/b/a Fitz Casino and Hotel</w:t>
      </w:r>
    </w:p>
    <w:p w:rsidR="00444AF4" w:rsidRPr="00444AF4" w:rsidRDefault="00E42374" w:rsidP="00444AF4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ab/>
      </w:r>
      <w:r w:rsidR="00444AF4" w:rsidRPr="00444AF4">
        <w:rPr>
          <w:rFonts w:ascii="Times New Roman" w:eastAsia="Times New Roman" w:hAnsi="Times New Roman" w:cs="Times New Roman"/>
          <w:sz w:val="24"/>
          <w:szCs w:val="24"/>
        </w:rPr>
        <w:t xml:space="preserve">Request for Approvals – </w:t>
      </w:r>
      <w:proofErr w:type="spellStart"/>
      <w:r w:rsidR="00444AF4" w:rsidRPr="00444AF4">
        <w:rPr>
          <w:rFonts w:ascii="Times New Roman" w:eastAsia="Times New Roman" w:hAnsi="Times New Roman" w:cs="Times New Roman"/>
          <w:sz w:val="24"/>
          <w:szCs w:val="24"/>
        </w:rPr>
        <w:t>Aruze</w:t>
      </w:r>
      <w:proofErr w:type="spellEnd"/>
      <w:r w:rsidR="00444AF4" w:rsidRPr="00444AF4">
        <w:rPr>
          <w:rFonts w:ascii="Times New Roman" w:eastAsia="Times New Roman" w:hAnsi="Times New Roman" w:cs="Times New Roman"/>
          <w:sz w:val="24"/>
          <w:szCs w:val="24"/>
        </w:rPr>
        <w:t xml:space="preserve"> Gaming America, Inc.</w:t>
      </w:r>
      <w:r w:rsidR="00444AF4" w:rsidRPr="00444A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AF4" w:rsidRPr="00444AF4" w:rsidRDefault="00444AF4" w:rsidP="00444AF4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44A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4AF4">
        <w:rPr>
          <w:rFonts w:ascii="Times New Roman" w:eastAsia="Times New Roman" w:hAnsi="Times New Roman" w:cs="Times New Roman"/>
          <w:sz w:val="24"/>
          <w:szCs w:val="24"/>
        </w:rPr>
        <w:tab/>
        <w:t xml:space="preserve">Transfer of the Equity Interest or Securities of </w:t>
      </w:r>
      <w:proofErr w:type="spellStart"/>
      <w:r w:rsidRPr="00444AF4">
        <w:rPr>
          <w:rFonts w:ascii="Times New Roman" w:eastAsia="Times New Roman" w:hAnsi="Times New Roman" w:cs="Times New Roman"/>
          <w:sz w:val="24"/>
          <w:szCs w:val="24"/>
        </w:rPr>
        <w:t>Aruze</w:t>
      </w:r>
      <w:proofErr w:type="spellEnd"/>
      <w:r w:rsidRPr="00444AF4">
        <w:rPr>
          <w:rFonts w:ascii="Times New Roman" w:eastAsia="Times New Roman" w:hAnsi="Times New Roman" w:cs="Times New Roman"/>
          <w:sz w:val="24"/>
          <w:szCs w:val="24"/>
        </w:rPr>
        <w:t xml:space="preserve"> Gaming America, Inc.</w:t>
      </w:r>
    </w:p>
    <w:p w:rsidR="00444AF4" w:rsidRDefault="00444AF4" w:rsidP="00444AF4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44AF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4AF4">
        <w:rPr>
          <w:rFonts w:ascii="Times New Roman" w:eastAsia="Times New Roman" w:hAnsi="Times New Roman" w:cs="Times New Roman"/>
          <w:sz w:val="24"/>
          <w:szCs w:val="24"/>
        </w:rPr>
        <w:tab/>
        <w:t xml:space="preserve">Registration of Voting Trust – </w:t>
      </w:r>
      <w:proofErr w:type="spellStart"/>
      <w:r w:rsidRPr="00444AF4">
        <w:rPr>
          <w:rFonts w:ascii="Times New Roman" w:eastAsia="Times New Roman" w:hAnsi="Times New Roman" w:cs="Times New Roman"/>
          <w:sz w:val="24"/>
          <w:szCs w:val="24"/>
        </w:rPr>
        <w:t>Aruze</w:t>
      </w:r>
      <w:proofErr w:type="spellEnd"/>
      <w:r w:rsidRPr="00444AF4">
        <w:rPr>
          <w:rFonts w:ascii="Times New Roman" w:eastAsia="Times New Roman" w:hAnsi="Times New Roman" w:cs="Times New Roman"/>
          <w:sz w:val="24"/>
          <w:szCs w:val="24"/>
        </w:rPr>
        <w:t xml:space="preserve"> Gaming America, Inc. as a Holding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4AF4">
        <w:rPr>
          <w:rFonts w:ascii="Times New Roman" w:eastAsia="Times New Roman" w:hAnsi="Times New Roman" w:cs="Times New Roman"/>
          <w:sz w:val="24"/>
          <w:szCs w:val="24"/>
        </w:rPr>
        <w:t xml:space="preserve">Company of </w:t>
      </w:r>
      <w:proofErr w:type="spellStart"/>
      <w:r w:rsidRPr="00444AF4">
        <w:rPr>
          <w:rFonts w:ascii="Times New Roman" w:eastAsia="Times New Roman" w:hAnsi="Times New Roman" w:cs="Times New Roman"/>
          <w:sz w:val="24"/>
          <w:szCs w:val="24"/>
        </w:rPr>
        <w:t>Aruze</w:t>
      </w:r>
      <w:proofErr w:type="spellEnd"/>
      <w:r w:rsidRPr="00444AF4">
        <w:rPr>
          <w:rFonts w:ascii="Times New Roman" w:eastAsia="Times New Roman" w:hAnsi="Times New Roman" w:cs="Times New Roman"/>
          <w:sz w:val="24"/>
          <w:szCs w:val="24"/>
        </w:rPr>
        <w:t xml:space="preserve"> Gaming America, Inc.</w:t>
      </w:r>
    </w:p>
    <w:p w:rsidR="00595CF8" w:rsidRPr="00444AF4" w:rsidRDefault="00595CF8" w:rsidP="00444AF4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</w:p>
    <w:p w:rsidR="00E42374" w:rsidRPr="00E45353" w:rsidRDefault="00E42374" w:rsidP="00444AF4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ab/>
      </w:r>
      <w:r w:rsidR="00C41AA0" w:rsidRPr="00C41AA0">
        <w:rPr>
          <w:rFonts w:ascii="Times New Roman" w:eastAsia="Times New Roman" w:hAnsi="Times New Roman" w:cs="Times New Roman"/>
          <w:sz w:val="24"/>
          <w:szCs w:val="24"/>
        </w:rPr>
        <w:t>Application for Finding of Suitability – Mr. William S. Boyd (B</w:t>
      </w:r>
      <w:r w:rsidR="00FC5C0E">
        <w:rPr>
          <w:rFonts w:ascii="Times New Roman" w:eastAsia="Times New Roman" w:hAnsi="Times New Roman" w:cs="Times New Roman"/>
          <w:sz w:val="24"/>
          <w:szCs w:val="24"/>
        </w:rPr>
        <w:t xml:space="preserve">oyd Tunica, Inc.; Boyd Biloxi, </w:t>
      </w:r>
      <w:r w:rsidR="00C41AA0" w:rsidRPr="00C41AA0">
        <w:rPr>
          <w:rFonts w:ascii="Times New Roman" w:eastAsia="Times New Roman" w:hAnsi="Times New Roman" w:cs="Times New Roman"/>
          <w:sz w:val="24"/>
          <w:szCs w:val="24"/>
        </w:rPr>
        <w:t>LLC)</w:t>
      </w:r>
      <w:bookmarkStart w:id="0" w:name="_GoBack"/>
      <w:bookmarkEnd w:id="0"/>
    </w:p>
    <w:p w:rsidR="00E45353" w:rsidRPr="00E45353" w:rsidRDefault="00E42374" w:rsidP="00C41AA0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552E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EBF">
        <w:rPr>
          <w:rFonts w:ascii="Times New Roman" w:eastAsia="Times New Roman" w:hAnsi="Times New Roman" w:cs="Times New Roman"/>
          <w:sz w:val="24"/>
          <w:szCs w:val="24"/>
        </w:rPr>
        <w:tab/>
      </w:r>
      <w:r w:rsidR="00C41AA0" w:rsidRPr="00C41AA0">
        <w:rPr>
          <w:rFonts w:ascii="Times New Roman" w:eastAsia="Times New Roman" w:hAnsi="Times New Roman" w:cs="Times New Roman"/>
          <w:sz w:val="24"/>
          <w:szCs w:val="24"/>
        </w:rPr>
        <w:t>Application for Finding of Suitability – Mr. Richard H. Bell (Aristocrat Technologies, Inc.)</w:t>
      </w:r>
    </w:p>
    <w:p w:rsidR="00C41AA0" w:rsidRPr="00C41AA0" w:rsidRDefault="00E42374" w:rsidP="00C41AA0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5B9">
        <w:rPr>
          <w:rFonts w:ascii="Times New Roman" w:eastAsia="Times New Roman" w:hAnsi="Times New Roman" w:cs="Times New Roman"/>
          <w:sz w:val="24"/>
          <w:szCs w:val="24"/>
        </w:rPr>
        <w:tab/>
      </w:r>
      <w:r w:rsidR="00C41AA0" w:rsidRPr="00C41AA0">
        <w:rPr>
          <w:rFonts w:ascii="Times New Roman" w:eastAsia="Times New Roman" w:hAnsi="Times New Roman" w:cs="Times New Roman"/>
          <w:sz w:val="24"/>
          <w:szCs w:val="24"/>
        </w:rPr>
        <w:t>Request for Approvals – Lighthouse Point, LLC d/b/a Trop Casino Greenville</w:t>
      </w:r>
    </w:p>
    <w:p w:rsidR="00C41AA0" w:rsidRPr="00C41AA0" w:rsidRDefault="00C41AA0" w:rsidP="00C41AA0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ab/>
        <w:t xml:space="preserve">Registration of American Entertainment Properties Corp. as a Holding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Company of Lighthouse Point, LLC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AA0" w:rsidRPr="00C41AA0" w:rsidRDefault="00C41AA0" w:rsidP="00C41AA0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ab/>
        <w:t xml:space="preserve">Registration of Icahn Building LLC as a Holding Company of Lighthouse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Point, LLC</w:t>
      </w:r>
    </w:p>
    <w:p w:rsidR="005E72CF" w:rsidRPr="00C41AA0" w:rsidRDefault="00E42374" w:rsidP="00C41AA0">
      <w:pPr>
        <w:tabs>
          <w:tab w:val="left" w:pos="72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</w:t>
      </w:r>
      <w:r w:rsidR="005E72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43E" w:rsidRPr="0099443E">
        <w:rPr>
          <w:rFonts w:ascii="Courier" w:eastAsia="Times New Roman" w:hAnsi="Courier" w:cs="Times New Roman"/>
          <w:sz w:val="24"/>
          <w:szCs w:val="20"/>
        </w:rPr>
        <w:t xml:space="preserve"> </w:t>
      </w:r>
      <w:r w:rsidR="0099443E">
        <w:rPr>
          <w:rFonts w:ascii="Courier" w:eastAsia="Times New Roman" w:hAnsi="Courier" w:cs="Times New Roman"/>
          <w:sz w:val="24"/>
          <w:szCs w:val="20"/>
        </w:rPr>
        <w:t xml:space="preserve">  </w:t>
      </w:r>
      <w:r w:rsidR="00C41AA0" w:rsidRPr="00C41AA0">
        <w:rPr>
          <w:rFonts w:ascii="Times New Roman" w:hAnsi="Times New Roman" w:cs="Times New Roman"/>
          <w:color w:val="000000"/>
          <w:sz w:val="24"/>
          <w:szCs w:val="24"/>
        </w:rPr>
        <w:t>Application for Finding of Suitability – Mr. Steven T. Hendricks (</w:t>
      </w:r>
      <w:proofErr w:type="spellStart"/>
      <w:r w:rsidR="00C41AA0" w:rsidRPr="00C41AA0">
        <w:rPr>
          <w:rFonts w:ascii="Times New Roman" w:hAnsi="Times New Roman" w:cs="Times New Roman"/>
          <w:color w:val="000000"/>
          <w:sz w:val="24"/>
          <w:szCs w:val="24"/>
        </w:rPr>
        <w:t>Gulfside</w:t>
      </w:r>
      <w:proofErr w:type="spellEnd"/>
      <w:r w:rsidR="00C41AA0" w:rsidRPr="00C41AA0">
        <w:rPr>
          <w:rFonts w:ascii="Times New Roman" w:hAnsi="Times New Roman" w:cs="Times New Roman"/>
          <w:color w:val="000000"/>
          <w:sz w:val="24"/>
          <w:szCs w:val="24"/>
        </w:rPr>
        <w:t xml:space="preserve"> Casino Partnership d/b/a Island View Casino Resort)</w:t>
      </w:r>
    </w:p>
    <w:p w:rsidR="00C41AA0" w:rsidRPr="00C41AA0" w:rsidRDefault="00BD4CB8" w:rsidP="00C41AA0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37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1AA0" w:rsidRPr="00C41AA0">
        <w:rPr>
          <w:rFonts w:ascii="Times New Roman" w:eastAsia="Times New Roman" w:hAnsi="Times New Roman" w:cs="Times New Roman"/>
          <w:sz w:val="24"/>
          <w:szCs w:val="24"/>
        </w:rPr>
        <w:t>Recommendation for Licensure as a Manufacturer and Distributor – Lightning Slot Machines, LLC</w:t>
      </w:r>
    </w:p>
    <w:p w:rsidR="00BD4CB8" w:rsidRPr="00833863" w:rsidRDefault="00AD66A4" w:rsidP="00ED68B5">
      <w:pPr>
        <w:tabs>
          <w:tab w:val="left" w:pos="720"/>
          <w:tab w:val="left" w:pos="1350"/>
          <w:tab w:val="left" w:pos="1710"/>
        </w:tabs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833863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833863">
        <w:rPr>
          <w:rFonts w:ascii="Times New Roman" w:eastAsia="Times New Roman" w:hAnsi="Times New Roman" w:cs="Times New Roman"/>
          <w:sz w:val="24"/>
          <w:szCs w:val="24"/>
        </w:rPr>
        <w:tab/>
        <w:t>PUBLIC COMMENTS</w:t>
      </w:r>
    </w:p>
    <w:p w:rsidR="00BD25B9" w:rsidRDefault="00AD66A4" w:rsidP="00BD25B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207">
        <w:rPr>
          <w:rFonts w:ascii="Times New Roman" w:eastAsia="Times New Roman" w:hAnsi="Times New Roman" w:cs="Times New Roman"/>
          <w:sz w:val="24"/>
          <w:szCs w:val="24"/>
        </w:rPr>
        <w:t xml:space="preserve">CHARITABLE GAMING MATTERS </w:t>
      </w:r>
      <w:r w:rsidR="006E458C" w:rsidRPr="003D62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41AA0" w:rsidRDefault="00C41AA0" w:rsidP="00C41AA0">
      <w:pPr>
        <w:numPr>
          <w:ilvl w:val="0"/>
          <w:numId w:val="7"/>
        </w:numPr>
        <w:tabs>
          <w:tab w:val="clear" w:pos="1530"/>
        </w:tabs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41AA0">
        <w:rPr>
          <w:rFonts w:ascii="Times New Roman" w:eastAsia="Times New Roman" w:hAnsi="Times New Roman" w:cs="Times New Roman"/>
          <w:sz w:val="24"/>
          <w:szCs w:val="24"/>
        </w:rPr>
        <w:t>Recommendation for Approval of Licensure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Thirty-six months.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American Legion Post #160</w:t>
      </w:r>
      <w:r w:rsidR="00E423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1019 Market Street, Pascagoula, MS  39568</w:t>
      </w:r>
    </w:p>
    <w:p w:rsidR="00C41AA0" w:rsidRDefault="00C41AA0" w:rsidP="00C41AA0">
      <w:pPr>
        <w:numPr>
          <w:ilvl w:val="0"/>
          <w:numId w:val="7"/>
        </w:numPr>
        <w:tabs>
          <w:tab w:val="clear" w:pos="1530"/>
        </w:tabs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41AA0">
        <w:rPr>
          <w:rFonts w:ascii="Times New Roman" w:eastAsia="Times New Roman" w:hAnsi="Times New Roman" w:cs="Times New Roman"/>
          <w:sz w:val="24"/>
          <w:szCs w:val="24"/>
        </w:rPr>
        <w:t>Recommendation for Approval of Licensure - Twelve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months - 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>VFW Post #3806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AA0">
        <w:rPr>
          <w:rFonts w:ascii="Times New Roman" w:eastAsia="Times New Roman" w:hAnsi="Times New Roman" w:cs="Times New Roman"/>
          <w:sz w:val="24"/>
          <w:szCs w:val="24"/>
        </w:rPr>
        <w:t xml:space="preserve">1575 VFW Road, </w:t>
      </w:r>
      <w:proofErr w:type="spellStart"/>
      <w:r w:rsidRPr="00C41AA0">
        <w:rPr>
          <w:rFonts w:ascii="Times New Roman" w:eastAsia="Times New Roman" w:hAnsi="Times New Roman" w:cs="Times New Roman"/>
          <w:sz w:val="24"/>
          <w:szCs w:val="24"/>
        </w:rPr>
        <w:t>Eupora</w:t>
      </w:r>
      <w:proofErr w:type="spellEnd"/>
      <w:r w:rsidRPr="00C41AA0">
        <w:rPr>
          <w:rFonts w:ascii="Times New Roman" w:eastAsia="Times New Roman" w:hAnsi="Times New Roman" w:cs="Times New Roman"/>
          <w:sz w:val="24"/>
          <w:szCs w:val="24"/>
        </w:rPr>
        <w:t>, MS  39744</w:t>
      </w:r>
    </w:p>
    <w:p w:rsidR="007B7015" w:rsidRPr="00ED68B5" w:rsidRDefault="00ED68B5" w:rsidP="0087028D">
      <w:pPr>
        <w:numPr>
          <w:ilvl w:val="0"/>
          <w:numId w:val="7"/>
        </w:numPr>
        <w:tabs>
          <w:tab w:val="clear" w:pos="1530"/>
          <w:tab w:val="num" w:pos="1350"/>
        </w:tabs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68B5">
        <w:rPr>
          <w:rFonts w:ascii="Times New Roman" w:eastAsia="Times New Roman" w:hAnsi="Times New Roman" w:cs="Times New Roman"/>
          <w:sz w:val="24"/>
          <w:szCs w:val="24"/>
        </w:rPr>
        <w:t>Recommendation for Approval of Licensure –Manufacturer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Distributor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Fortunet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Inc. -</w:t>
      </w:r>
      <w:r w:rsidRPr="00ED68B5">
        <w:rPr>
          <w:rFonts w:ascii="Times New Roman" w:eastAsia="Times New Roman" w:hAnsi="Times New Roman" w:cs="Times New Roman"/>
          <w:sz w:val="24"/>
          <w:szCs w:val="24"/>
        </w:rPr>
        <w:t>Twelve Months</w:t>
      </w:r>
    </w:p>
    <w:p w:rsidR="0063228E" w:rsidRDefault="00AD66A4" w:rsidP="009825F6">
      <w:pPr>
        <w:keepNext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3D2C">
        <w:rPr>
          <w:rFonts w:ascii="Times New Roman" w:eastAsia="Times New Roman" w:hAnsi="Times New Roman" w:cs="Times New Roman"/>
          <w:sz w:val="24"/>
          <w:szCs w:val="20"/>
        </w:rPr>
        <w:t xml:space="preserve">PUBLIC COMMENTS  </w:t>
      </w:r>
    </w:p>
    <w:p w:rsidR="009825F6" w:rsidRPr="009825F6" w:rsidRDefault="009825F6" w:rsidP="009825F6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66A4" w:rsidRPr="00833863" w:rsidRDefault="00AD66A4" w:rsidP="009825F6">
      <w:pPr>
        <w:keepNext/>
        <w:tabs>
          <w:tab w:val="left" w:pos="720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33863">
        <w:rPr>
          <w:rFonts w:ascii="Times New Roman" w:eastAsia="Times New Roman" w:hAnsi="Times New Roman" w:cs="Times New Roman"/>
          <w:sz w:val="24"/>
          <w:szCs w:val="20"/>
        </w:rPr>
        <w:t>VII.</w:t>
      </w:r>
      <w:r w:rsidRPr="00833863">
        <w:rPr>
          <w:rFonts w:ascii="Times New Roman" w:eastAsia="Times New Roman" w:hAnsi="Times New Roman" w:cs="Times New Roman"/>
          <w:sz w:val="24"/>
          <w:szCs w:val="20"/>
        </w:rPr>
        <w:tab/>
        <w:t xml:space="preserve">ADJOURNMENT  </w:t>
      </w:r>
    </w:p>
    <w:p w:rsidR="00AD66A4" w:rsidRDefault="00AD66A4" w:rsidP="009825F6">
      <w:pPr>
        <w:ind w:left="0"/>
      </w:pPr>
    </w:p>
    <w:sectPr w:rsidR="00AD66A4" w:rsidSect="0099443E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03" w:rsidRDefault="00A11603" w:rsidP="00AD66A4">
      <w:pPr>
        <w:spacing w:after="0" w:line="240" w:lineRule="auto"/>
      </w:pPr>
      <w:r>
        <w:separator/>
      </w:r>
    </w:p>
  </w:endnote>
  <w:endnote w:type="continuationSeparator" w:id="0">
    <w:p w:rsidR="00A11603" w:rsidRDefault="00A11603" w:rsidP="00A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03" w:rsidRDefault="00A11603" w:rsidP="00AD66A4">
      <w:pPr>
        <w:spacing w:after="0" w:line="240" w:lineRule="auto"/>
      </w:pPr>
      <w:r>
        <w:separator/>
      </w:r>
    </w:p>
  </w:footnote>
  <w:footnote w:type="continuationSeparator" w:id="0">
    <w:p w:rsidR="00A11603" w:rsidRDefault="00A11603" w:rsidP="00AD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5C" w:rsidRDefault="00AD66A4" w:rsidP="00F936E7">
    <w:pPr>
      <w:pStyle w:val="Header"/>
      <w:ind w:hanging="1354"/>
    </w:pPr>
    <w:r>
      <w:t>MISSISSIPPI GAMING COMMISSION</w:t>
    </w:r>
  </w:p>
  <w:p w:rsidR="00622D59" w:rsidRDefault="008950CC" w:rsidP="00F936E7">
    <w:pPr>
      <w:pStyle w:val="Header"/>
      <w:ind w:hanging="1354"/>
    </w:pPr>
    <w:r>
      <w:t>JANUARY 25, 2018</w:t>
    </w:r>
  </w:p>
  <w:p w:rsidR="0002155C" w:rsidRDefault="00AD66A4" w:rsidP="00F936E7">
    <w:pPr>
      <w:pStyle w:val="Header"/>
      <w:ind w:hanging="1354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148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6AE"/>
    <w:multiLevelType w:val="hybridMultilevel"/>
    <w:tmpl w:val="613CCEEA"/>
    <w:lvl w:ilvl="0" w:tplc="FA8EAE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608188B"/>
    <w:multiLevelType w:val="hybridMultilevel"/>
    <w:tmpl w:val="D7BCF700"/>
    <w:lvl w:ilvl="0" w:tplc="E7FE7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078A"/>
    <w:multiLevelType w:val="hybridMultilevel"/>
    <w:tmpl w:val="AD7261A4"/>
    <w:lvl w:ilvl="0" w:tplc="7BB66B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8A42E8"/>
    <w:multiLevelType w:val="hybridMultilevel"/>
    <w:tmpl w:val="D4D46940"/>
    <w:lvl w:ilvl="0" w:tplc="9F0AE92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F965B4"/>
    <w:multiLevelType w:val="hybridMultilevel"/>
    <w:tmpl w:val="AD761FC6"/>
    <w:lvl w:ilvl="0" w:tplc="C14040C2">
      <w:start w:val="1"/>
      <w:numFmt w:val="decimal"/>
      <w:lvlText w:val="%1."/>
      <w:lvlJc w:val="left"/>
      <w:pPr>
        <w:ind w:left="3276" w:hanging="16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5" w15:restartNumberingAfterBreak="0">
    <w:nsid w:val="1428726A"/>
    <w:multiLevelType w:val="hybridMultilevel"/>
    <w:tmpl w:val="0090F67E"/>
    <w:lvl w:ilvl="0" w:tplc="2DF2F9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B52828"/>
    <w:multiLevelType w:val="hybridMultilevel"/>
    <w:tmpl w:val="49CEE7F2"/>
    <w:lvl w:ilvl="0" w:tplc="A7362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E54C9B"/>
    <w:multiLevelType w:val="hybridMultilevel"/>
    <w:tmpl w:val="89BA4F50"/>
    <w:lvl w:ilvl="0" w:tplc="0B1A3C3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CFC2FED"/>
    <w:multiLevelType w:val="hybridMultilevel"/>
    <w:tmpl w:val="613CCEEA"/>
    <w:lvl w:ilvl="0" w:tplc="FA8EAE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732E60"/>
    <w:multiLevelType w:val="hybridMultilevel"/>
    <w:tmpl w:val="1C24FD7C"/>
    <w:lvl w:ilvl="0" w:tplc="00A639F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1" w:tplc="26387C66">
      <w:start w:val="1"/>
      <w:numFmt w:val="decimal"/>
      <w:lvlText w:val="%2."/>
      <w:lvlJc w:val="left"/>
      <w:pPr>
        <w:tabs>
          <w:tab w:val="num" w:pos="2235"/>
        </w:tabs>
        <w:ind w:left="223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25666613"/>
    <w:multiLevelType w:val="hybridMultilevel"/>
    <w:tmpl w:val="3D04222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A2AF76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0E1E93"/>
    <w:multiLevelType w:val="hybridMultilevel"/>
    <w:tmpl w:val="6076FF42"/>
    <w:lvl w:ilvl="0" w:tplc="634A73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B76856"/>
    <w:multiLevelType w:val="hybridMultilevel"/>
    <w:tmpl w:val="D75ED2D8"/>
    <w:lvl w:ilvl="0" w:tplc="632AD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861861"/>
    <w:multiLevelType w:val="hybridMultilevel"/>
    <w:tmpl w:val="14182568"/>
    <w:lvl w:ilvl="0" w:tplc="E5F4572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6B6914"/>
    <w:multiLevelType w:val="multilevel"/>
    <w:tmpl w:val="A9745960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hAnsi="Times New Roman" w:cs="Times New Roman" w:hint="default"/>
        <w:sz w:val="24"/>
      </w:rPr>
    </w:lvl>
    <w:lvl w:ilvl="3">
      <w:start w:val="7"/>
      <w:numFmt w:val="upperRoman"/>
      <w:lvlText w:val="%4."/>
      <w:lvlJc w:val="left"/>
      <w:pPr>
        <w:tabs>
          <w:tab w:val="num" w:pos="3510"/>
        </w:tabs>
        <w:ind w:left="3510" w:hanging="72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357F07E9"/>
    <w:multiLevelType w:val="hybridMultilevel"/>
    <w:tmpl w:val="496E90F0"/>
    <w:lvl w:ilvl="0" w:tplc="E2A8D51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 w15:restartNumberingAfterBreak="0">
    <w:nsid w:val="36D41199"/>
    <w:multiLevelType w:val="hybridMultilevel"/>
    <w:tmpl w:val="14182568"/>
    <w:lvl w:ilvl="0" w:tplc="E5F4572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917ED2"/>
    <w:multiLevelType w:val="hybridMultilevel"/>
    <w:tmpl w:val="31FCF7DE"/>
    <w:lvl w:ilvl="0" w:tplc="E5F45728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2EA5D9D"/>
    <w:multiLevelType w:val="hybridMultilevel"/>
    <w:tmpl w:val="613CCEEA"/>
    <w:lvl w:ilvl="0" w:tplc="FA8EAE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44A407CF"/>
    <w:multiLevelType w:val="hybridMultilevel"/>
    <w:tmpl w:val="1C24FD7C"/>
    <w:lvl w:ilvl="0" w:tplc="00A639F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1" w:tplc="26387C66">
      <w:start w:val="1"/>
      <w:numFmt w:val="decimal"/>
      <w:lvlText w:val="%2."/>
      <w:lvlJc w:val="left"/>
      <w:pPr>
        <w:tabs>
          <w:tab w:val="num" w:pos="2235"/>
        </w:tabs>
        <w:ind w:left="223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 w15:restartNumberingAfterBreak="0">
    <w:nsid w:val="46CE155E"/>
    <w:multiLevelType w:val="hybridMultilevel"/>
    <w:tmpl w:val="F510136E"/>
    <w:lvl w:ilvl="0" w:tplc="CC1E10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8693904"/>
    <w:multiLevelType w:val="hybridMultilevel"/>
    <w:tmpl w:val="6DEC8C72"/>
    <w:lvl w:ilvl="0" w:tplc="AFB8CC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3B6181"/>
    <w:multiLevelType w:val="hybridMultilevel"/>
    <w:tmpl w:val="D2769020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3" w15:restartNumberingAfterBreak="0">
    <w:nsid w:val="54394BAF"/>
    <w:multiLevelType w:val="singleLevel"/>
    <w:tmpl w:val="2774EA48"/>
    <w:lvl w:ilvl="0">
      <w:start w:val="1"/>
      <w:numFmt w:val="upperRoman"/>
      <w:pStyle w:val="Heading3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24" w15:restartNumberingAfterBreak="0">
    <w:nsid w:val="55AC63BF"/>
    <w:multiLevelType w:val="hybridMultilevel"/>
    <w:tmpl w:val="6BB43B2C"/>
    <w:lvl w:ilvl="0" w:tplc="67D6DA8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EAD59C8"/>
    <w:multiLevelType w:val="hybridMultilevel"/>
    <w:tmpl w:val="7BF60C82"/>
    <w:lvl w:ilvl="0" w:tplc="27B01848">
      <w:start w:val="3"/>
      <w:numFmt w:val="upperLetter"/>
      <w:lvlText w:val="%1.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45E73"/>
    <w:multiLevelType w:val="hybridMultilevel"/>
    <w:tmpl w:val="4FAAAD10"/>
    <w:lvl w:ilvl="0" w:tplc="CADAA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E1949"/>
    <w:multiLevelType w:val="hybridMultilevel"/>
    <w:tmpl w:val="7CEABC76"/>
    <w:lvl w:ilvl="0" w:tplc="823E2DB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52E2C8">
      <w:start w:val="2"/>
      <w:numFmt w:val="lowerLetter"/>
      <w:lvlText w:val="%3.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CD5507"/>
    <w:multiLevelType w:val="hybridMultilevel"/>
    <w:tmpl w:val="1C24FD7C"/>
    <w:lvl w:ilvl="0" w:tplc="00A639F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1" w:tplc="26387C66">
      <w:start w:val="1"/>
      <w:numFmt w:val="decimal"/>
      <w:lvlText w:val="%2."/>
      <w:lvlJc w:val="left"/>
      <w:pPr>
        <w:tabs>
          <w:tab w:val="num" w:pos="2235"/>
        </w:tabs>
        <w:ind w:left="223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72143D71"/>
    <w:multiLevelType w:val="hybridMultilevel"/>
    <w:tmpl w:val="80FA60C0"/>
    <w:lvl w:ilvl="0" w:tplc="CBF614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8644FA"/>
    <w:multiLevelType w:val="hybridMultilevel"/>
    <w:tmpl w:val="F3B05C0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1" w15:restartNumberingAfterBreak="0">
    <w:nsid w:val="750C2B01"/>
    <w:multiLevelType w:val="hybridMultilevel"/>
    <w:tmpl w:val="0324C3AA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2" w15:restartNumberingAfterBreak="0">
    <w:nsid w:val="7D6679D7"/>
    <w:multiLevelType w:val="hybridMultilevel"/>
    <w:tmpl w:val="F0F8EE4E"/>
    <w:lvl w:ilvl="0" w:tplc="53EE5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  <w:lvlOverride w:ilvl="0">
      <w:startOverride w:val="3"/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26"/>
  </w:num>
  <w:num w:numId="10">
    <w:abstractNumId w:val="12"/>
  </w:num>
  <w:num w:numId="11">
    <w:abstractNumId w:val="4"/>
  </w:num>
  <w:num w:numId="12">
    <w:abstractNumId w:val="32"/>
  </w:num>
  <w:num w:numId="13">
    <w:abstractNumId w:val="31"/>
  </w:num>
  <w:num w:numId="14">
    <w:abstractNumId w:val="2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6"/>
  </w:num>
  <w:num w:numId="19">
    <w:abstractNumId w:val="24"/>
  </w:num>
  <w:num w:numId="20">
    <w:abstractNumId w:val="20"/>
  </w:num>
  <w:num w:numId="21">
    <w:abstractNumId w:val="11"/>
  </w:num>
  <w:num w:numId="22">
    <w:abstractNumId w:val="15"/>
  </w:num>
  <w:num w:numId="23">
    <w:abstractNumId w:val="8"/>
  </w:num>
  <w:num w:numId="24">
    <w:abstractNumId w:val="22"/>
  </w:num>
  <w:num w:numId="25">
    <w:abstractNumId w:val="0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7"/>
  </w:num>
  <w:num w:numId="31">
    <w:abstractNumId w:val="28"/>
  </w:num>
  <w:num w:numId="32">
    <w:abstractNumId w:val="19"/>
  </w:num>
  <w:num w:numId="33">
    <w:abstractNumId w:val="21"/>
  </w:num>
  <w:num w:numId="34">
    <w:abstractNumId w:val="29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4"/>
    <w:rsid w:val="00001618"/>
    <w:rsid w:val="00005DF7"/>
    <w:rsid w:val="000177CB"/>
    <w:rsid w:val="0002155C"/>
    <w:rsid w:val="00041F30"/>
    <w:rsid w:val="00051933"/>
    <w:rsid w:val="00062D4C"/>
    <w:rsid w:val="00066133"/>
    <w:rsid w:val="00070907"/>
    <w:rsid w:val="00092F96"/>
    <w:rsid w:val="000A20AF"/>
    <w:rsid w:val="000A2EA9"/>
    <w:rsid w:val="000A5A95"/>
    <w:rsid w:val="000B1BC7"/>
    <w:rsid w:val="000D631B"/>
    <w:rsid w:val="000E10B5"/>
    <w:rsid w:val="000E1C2E"/>
    <w:rsid w:val="000E5148"/>
    <w:rsid w:val="00105A13"/>
    <w:rsid w:val="00111343"/>
    <w:rsid w:val="0011159F"/>
    <w:rsid w:val="00112FFD"/>
    <w:rsid w:val="00127C08"/>
    <w:rsid w:val="001325E3"/>
    <w:rsid w:val="00141404"/>
    <w:rsid w:val="001749D8"/>
    <w:rsid w:val="001977C2"/>
    <w:rsid w:val="001A201C"/>
    <w:rsid w:val="001A6223"/>
    <w:rsid w:val="001B0482"/>
    <w:rsid w:val="001B5759"/>
    <w:rsid w:val="001C002C"/>
    <w:rsid w:val="001F0C22"/>
    <w:rsid w:val="001F3021"/>
    <w:rsid w:val="00214B18"/>
    <w:rsid w:val="00217410"/>
    <w:rsid w:val="00234C9B"/>
    <w:rsid w:val="00237EC8"/>
    <w:rsid w:val="00241FA3"/>
    <w:rsid w:val="00247AF6"/>
    <w:rsid w:val="00250982"/>
    <w:rsid w:val="00272217"/>
    <w:rsid w:val="00272BB7"/>
    <w:rsid w:val="00273821"/>
    <w:rsid w:val="0027719B"/>
    <w:rsid w:val="002776D0"/>
    <w:rsid w:val="0027788C"/>
    <w:rsid w:val="00296252"/>
    <w:rsid w:val="002A21A0"/>
    <w:rsid w:val="002B05CC"/>
    <w:rsid w:val="002C0ADE"/>
    <w:rsid w:val="002C4462"/>
    <w:rsid w:val="002C590C"/>
    <w:rsid w:val="002D36EE"/>
    <w:rsid w:val="002D53A6"/>
    <w:rsid w:val="002E681C"/>
    <w:rsid w:val="002F5239"/>
    <w:rsid w:val="003153C4"/>
    <w:rsid w:val="00316565"/>
    <w:rsid w:val="00335684"/>
    <w:rsid w:val="00341C0F"/>
    <w:rsid w:val="00347A7C"/>
    <w:rsid w:val="003533CC"/>
    <w:rsid w:val="00355AE8"/>
    <w:rsid w:val="0038230A"/>
    <w:rsid w:val="00386FD9"/>
    <w:rsid w:val="00391486"/>
    <w:rsid w:val="00395621"/>
    <w:rsid w:val="003A3D2C"/>
    <w:rsid w:val="003B7FF3"/>
    <w:rsid w:val="003C5E74"/>
    <w:rsid w:val="003D6250"/>
    <w:rsid w:val="00402A90"/>
    <w:rsid w:val="00410447"/>
    <w:rsid w:val="00423A53"/>
    <w:rsid w:val="004372B9"/>
    <w:rsid w:val="00444AF4"/>
    <w:rsid w:val="0045585E"/>
    <w:rsid w:val="00465B6E"/>
    <w:rsid w:val="00483101"/>
    <w:rsid w:val="0048641D"/>
    <w:rsid w:val="00493171"/>
    <w:rsid w:val="00494923"/>
    <w:rsid w:val="00494E38"/>
    <w:rsid w:val="004A5F3A"/>
    <w:rsid w:val="004A7B14"/>
    <w:rsid w:val="004B283C"/>
    <w:rsid w:val="004B61AE"/>
    <w:rsid w:val="004C1991"/>
    <w:rsid w:val="004D6965"/>
    <w:rsid w:val="004F582D"/>
    <w:rsid w:val="00505F60"/>
    <w:rsid w:val="005137E3"/>
    <w:rsid w:val="005150B8"/>
    <w:rsid w:val="00515FDB"/>
    <w:rsid w:val="005178A5"/>
    <w:rsid w:val="00522F0F"/>
    <w:rsid w:val="00537AF4"/>
    <w:rsid w:val="00540FB2"/>
    <w:rsid w:val="0055089F"/>
    <w:rsid w:val="00552EBF"/>
    <w:rsid w:val="005623C7"/>
    <w:rsid w:val="00576A7F"/>
    <w:rsid w:val="00595CF8"/>
    <w:rsid w:val="005B13BB"/>
    <w:rsid w:val="005B624D"/>
    <w:rsid w:val="005B7C38"/>
    <w:rsid w:val="005D1921"/>
    <w:rsid w:val="005E1D89"/>
    <w:rsid w:val="005E72CF"/>
    <w:rsid w:val="005E72DD"/>
    <w:rsid w:val="005F4B9B"/>
    <w:rsid w:val="005F67D1"/>
    <w:rsid w:val="005F748F"/>
    <w:rsid w:val="00603685"/>
    <w:rsid w:val="00622D59"/>
    <w:rsid w:val="0063228E"/>
    <w:rsid w:val="00643A18"/>
    <w:rsid w:val="00660C79"/>
    <w:rsid w:val="00664C65"/>
    <w:rsid w:val="00672B20"/>
    <w:rsid w:val="00682207"/>
    <w:rsid w:val="00686B00"/>
    <w:rsid w:val="006A5E94"/>
    <w:rsid w:val="006C4D45"/>
    <w:rsid w:val="006D4008"/>
    <w:rsid w:val="006E217F"/>
    <w:rsid w:val="006E458C"/>
    <w:rsid w:val="006E6004"/>
    <w:rsid w:val="006F0C61"/>
    <w:rsid w:val="007020C3"/>
    <w:rsid w:val="00717A5C"/>
    <w:rsid w:val="00724D5D"/>
    <w:rsid w:val="00752B22"/>
    <w:rsid w:val="00753ED8"/>
    <w:rsid w:val="00756249"/>
    <w:rsid w:val="007644FF"/>
    <w:rsid w:val="00796FFD"/>
    <w:rsid w:val="007B7015"/>
    <w:rsid w:val="007C4805"/>
    <w:rsid w:val="007D0648"/>
    <w:rsid w:val="007E08CB"/>
    <w:rsid w:val="007E4641"/>
    <w:rsid w:val="007F495D"/>
    <w:rsid w:val="00800ECC"/>
    <w:rsid w:val="00816BAD"/>
    <w:rsid w:val="008214C6"/>
    <w:rsid w:val="008270EB"/>
    <w:rsid w:val="00827F33"/>
    <w:rsid w:val="00846B96"/>
    <w:rsid w:val="0087028D"/>
    <w:rsid w:val="00872B10"/>
    <w:rsid w:val="00875595"/>
    <w:rsid w:val="008765BB"/>
    <w:rsid w:val="00877C5B"/>
    <w:rsid w:val="008950CC"/>
    <w:rsid w:val="008A34B9"/>
    <w:rsid w:val="008B1AA6"/>
    <w:rsid w:val="008C4ED2"/>
    <w:rsid w:val="008C6443"/>
    <w:rsid w:val="008F23F1"/>
    <w:rsid w:val="00914FEB"/>
    <w:rsid w:val="009174AE"/>
    <w:rsid w:val="00921862"/>
    <w:rsid w:val="00950FA2"/>
    <w:rsid w:val="00960464"/>
    <w:rsid w:val="00966EEA"/>
    <w:rsid w:val="009825F6"/>
    <w:rsid w:val="0099443E"/>
    <w:rsid w:val="009A1AAE"/>
    <w:rsid w:val="009A670A"/>
    <w:rsid w:val="009C4E1E"/>
    <w:rsid w:val="009D137E"/>
    <w:rsid w:val="009D5C93"/>
    <w:rsid w:val="009E1012"/>
    <w:rsid w:val="009E6EC1"/>
    <w:rsid w:val="009F0079"/>
    <w:rsid w:val="00A0519F"/>
    <w:rsid w:val="00A11603"/>
    <w:rsid w:val="00A219FD"/>
    <w:rsid w:val="00A37409"/>
    <w:rsid w:val="00A43C6C"/>
    <w:rsid w:val="00A823F6"/>
    <w:rsid w:val="00A92A00"/>
    <w:rsid w:val="00A978FF"/>
    <w:rsid w:val="00AB74E5"/>
    <w:rsid w:val="00AD66A4"/>
    <w:rsid w:val="00AE6959"/>
    <w:rsid w:val="00AE7C9D"/>
    <w:rsid w:val="00AF1537"/>
    <w:rsid w:val="00AF1911"/>
    <w:rsid w:val="00AF1F44"/>
    <w:rsid w:val="00AF618A"/>
    <w:rsid w:val="00B1530C"/>
    <w:rsid w:val="00B30742"/>
    <w:rsid w:val="00B32DBA"/>
    <w:rsid w:val="00B34ACB"/>
    <w:rsid w:val="00B406DD"/>
    <w:rsid w:val="00B412C5"/>
    <w:rsid w:val="00B46754"/>
    <w:rsid w:val="00B55CD5"/>
    <w:rsid w:val="00B55EF8"/>
    <w:rsid w:val="00B87967"/>
    <w:rsid w:val="00BA3E86"/>
    <w:rsid w:val="00BC4A11"/>
    <w:rsid w:val="00BD1009"/>
    <w:rsid w:val="00BD25B9"/>
    <w:rsid w:val="00BD4CB8"/>
    <w:rsid w:val="00BD6539"/>
    <w:rsid w:val="00BD72EC"/>
    <w:rsid w:val="00BE63B5"/>
    <w:rsid w:val="00C22B61"/>
    <w:rsid w:val="00C24305"/>
    <w:rsid w:val="00C3243B"/>
    <w:rsid w:val="00C41AA0"/>
    <w:rsid w:val="00C43FB7"/>
    <w:rsid w:val="00C451CA"/>
    <w:rsid w:val="00C56A85"/>
    <w:rsid w:val="00C73C04"/>
    <w:rsid w:val="00C74E47"/>
    <w:rsid w:val="00C75B08"/>
    <w:rsid w:val="00C81B3B"/>
    <w:rsid w:val="00CA4721"/>
    <w:rsid w:val="00CA766C"/>
    <w:rsid w:val="00CA7F03"/>
    <w:rsid w:val="00CC1B29"/>
    <w:rsid w:val="00CC371B"/>
    <w:rsid w:val="00CC7AD5"/>
    <w:rsid w:val="00CD2C01"/>
    <w:rsid w:val="00CF149B"/>
    <w:rsid w:val="00D0567C"/>
    <w:rsid w:val="00D1473A"/>
    <w:rsid w:val="00D16031"/>
    <w:rsid w:val="00D2134C"/>
    <w:rsid w:val="00D2572E"/>
    <w:rsid w:val="00D43EC3"/>
    <w:rsid w:val="00D553C5"/>
    <w:rsid w:val="00D71CDA"/>
    <w:rsid w:val="00D81EBF"/>
    <w:rsid w:val="00D821A2"/>
    <w:rsid w:val="00D83948"/>
    <w:rsid w:val="00D86CA4"/>
    <w:rsid w:val="00DA32A5"/>
    <w:rsid w:val="00DB37F9"/>
    <w:rsid w:val="00DD53B9"/>
    <w:rsid w:val="00DE2A1B"/>
    <w:rsid w:val="00DF6503"/>
    <w:rsid w:val="00E04AED"/>
    <w:rsid w:val="00E1380F"/>
    <w:rsid w:val="00E14C6D"/>
    <w:rsid w:val="00E22F27"/>
    <w:rsid w:val="00E31350"/>
    <w:rsid w:val="00E42374"/>
    <w:rsid w:val="00E45353"/>
    <w:rsid w:val="00E45D47"/>
    <w:rsid w:val="00E756BF"/>
    <w:rsid w:val="00E81F30"/>
    <w:rsid w:val="00E931CD"/>
    <w:rsid w:val="00EA0496"/>
    <w:rsid w:val="00EA4CB9"/>
    <w:rsid w:val="00EB2D79"/>
    <w:rsid w:val="00EB56C2"/>
    <w:rsid w:val="00EC2AEC"/>
    <w:rsid w:val="00EC42AE"/>
    <w:rsid w:val="00ED68B5"/>
    <w:rsid w:val="00EE2CCA"/>
    <w:rsid w:val="00EE5FEC"/>
    <w:rsid w:val="00F0615B"/>
    <w:rsid w:val="00F16CA4"/>
    <w:rsid w:val="00F16CF5"/>
    <w:rsid w:val="00F1710E"/>
    <w:rsid w:val="00F17657"/>
    <w:rsid w:val="00F17695"/>
    <w:rsid w:val="00F17FD8"/>
    <w:rsid w:val="00F21774"/>
    <w:rsid w:val="00F31AEB"/>
    <w:rsid w:val="00F33694"/>
    <w:rsid w:val="00F42FE2"/>
    <w:rsid w:val="00F46A74"/>
    <w:rsid w:val="00F63A23"/>
    <w:rsid w:val="00F831E0"/>
    <w:rsid w:val="00F87264"/>
    <w:rsid w:val="00F936E7"/>
    <w:rsid w:val="00FA08A6"/>
    <w:rsid w:val="00FB43DD"/>
    <w:rsid w:val="00FC5C0E"/>
    <w:rsid w:val="00FC7124"/>
    <w:rsid w:val="00FD2386"/>
    <w:rsid w:val="00FE3E68"/>
    <w:rsid w:val="00FF14C4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FF67B-B9DC-4DA8-A0BB-8AE5F10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A4"/>
  </w:style>
  <w:style w:type="paragraph" w:styleId="Heading1">
    <w:name w:val="heading 1"/>
    <w:basedOn w:val="Normal"/>
    <w:next w:val="Normal"/>
    <w:link w:val="Heading1Char"/>
    <w:uiPriority w:val="9"/>
    <w:qFormat/>
    <w:rsid w:val="0068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D66A4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66A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6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66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A4"/>
  </w:style>
  <w:style w:type="paragraph" w:styleId="BalloonText">
    <w:name w:val="Balloon Text"/>
    <w:basedOn w:val="Normal"/>
    <w:link w:val="BalloonTextChar"/>
    <w:uiPriority w:val="99"/>
    <w:semiHidden/>
    <w:unhideWhenUsed/>
    <w:rsid w:val="00D8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48"/>
    <w:rPr>
      <w:rFonts w:ascii="Segoe UI" w:hAnsi="Segoe UI" w:cs="Segoe UI"/>
      <w:sz w:val="18"/>
      <w:szCs w:val="18"/>
    </w:rPr>
  </w:style>
  <w:style w:type="paragraph" w:customStyle="1" w:styleId="BodyTextIn">
    <w:name w:val="Body Text In"/>
    <w:uiPriority w:val="99"/>
    <w:rsid w:val="00E931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  <w:tab w:val="left" w:pos="6480"/>
        <w:tab w:val="left" w:pos="7200"/>
        <w:tab w:val="left" w:pos="7920"/>
        <w:tab w:val="righ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144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9679-1791-4CA6-9B76-1A4FC203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Williams, Eddie</cp:lastModifiedBy>
  <cp:revision>21</cp:revision>
  <cp:lastPrinted>2018-01-19T17:01:00Z</cp:lastPrinted>
  <dcterms:created xsi:type="dcterms:W3CDTF">2017-11-03T17:53:00Z</dcterms:created>
  <dcterms:modified xsi:type="dcterms:W3CDTF">2018-01-19T17:16:00Z</dcterms:modified>
</cp:coreProperties>
</file>